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66" w:rsidRDefault="000029D5">
      <w:r>
        <w:t xml:space="preserve">                                </w:t>
      </w:r>
    </w:p>
    <w:tbl>
      <w:tblPr>
        <w:tblStyle w:val="Grilledutableau11"/>
        <w:tblpPr w:leftFromText="180" w:rightFromText="180" w:vertAnchor="page" w:horzAnchor="margin" w:tblpXSpec="center" w:tblpY="1211"/>
        <w:tblOverlap w:val="never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1073"/>
        <w:gridCol w:w="4996"/>
      </w:tblGrid>
      <w:tr w:rsidR="00FB0866" w:rsidRPr="00FB0866" w:rsidTr="0080568B">
        <w:trPr>
          <w:trHeight w:val="627"/>
        </w:trPr>
        <w:tc>
          <w:tcPr>
            <w:tcW w:w="50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  <w:t>REPUBLIQUE DU CAMEROUN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  <w:t>Paix-Travail-Patrie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  <w:t>……………..</w:t>
            </w:r>
          </w:p>
        </w:tc>
        <w:tc>
          <w:tcPr>
            <w:tcW w:w="1073" w:type="dxa"/>
            <w:vMerge w:val="restart"/>
            <w:hideMark/>
          </w:tcPr>
          <w:p w:rsidR="00FB0866" w:rsidRPr="00FB0866" w:rsidRDefault="00FB0866" w:rsidP="00FB0866">
            <w:pPr>
              <w:tabs>
                <w:tab w:val="left" w:pos="6741"/>
              </w:tabs>
              <w:snapToGrid w:val="0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eastAsia="fr-FR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1E9489AE" wp14:editId="4372A5B0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139700</wp:posOffset>
                  </wp:positionV>
                  <wp:extent cx="758825" cy="933450"/>
                  <wp:effectExtent l="0" t="0" r="3175" b="0"/>
                  <wp:wrapNone/>
                  <wp:docPr id="1" name="Image 1" descr="Description : /var/folders/br/h1ncxb3x083372n9l8j5dxk00000gn/T/com.microsoft.Word/Content.MSO/8B7FB1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 : /var/folders/br/h1ncxb3x083372n9l8j5dxk00000gn/T/com.microsoft.Word/Content.MSO/8B7FB1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  <w:t>REPUBLIC OF CAMEROON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  <w:t>Peace-Work-Fatherland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eastAsia="fr-FR"/>
                <w14:ligatures w14:val="standardContextual"/>
              </w:rPr>
              <w:t>……………..</w:t>
            </w:r>
          </w:p>
        </w:tc>
      </w:tr>
      <w:tr w:rsidR="00FB0866" w:rsidRPr="00FB0866" w:rsidTr="0080568B">
        <w:trPr>
          <w:trHeight w:val="636"/>
        </w:trPr>
        <w:tc>
          <w:tcPr>
            <w:tcW w:w="50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  <w:t>MINISTERE DES PETITES ET MOYENNES ENTREPRISES, DE L’ECONOMIE SOCIALE ET DE L’ARTISANAT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  <w:t>……………..</w:t>
            </w:r>
          </w:p>
        </w:tc>
        <w:tc>
          <w:tcPr>
            <w:tcW w:w="0" w:type="auto"/>
            <w:vMerge/>
            <w:vAlign w:val="center"/>
            <w:hideMark/>
          </w:tcPr>
          <w:p w:rsidR="00FB0866" w:rsidRPr="00FB0866" w:rsidRDefault="00FB0866" w:rsidP="00FB0866">
            <w:pPr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</w:p>
        </w:tc>
        <w:tc>
          <w:tcPr>
            <w:tcW w:w="49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  <w:t>MINISTRY OF SMALL AND MEDIUM-SIZED ENTERPRISES, SOCIAL ECONOMY AND HANDICRAFT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eastAsia="fr-FR"/>
                <w14:ligatures w14:val="standardContextual"/>
              </w:rPr>
              <w:t>……………..</w:t>
            </w:r>
          </w:p>
        </w:tc>
      </w:tr>
      <w:tr w:rsidR="00FB0866" w:rsidRPr="00FB0866" w:rsidTr="0080568B">
        <w:tc>
          <w:tcPr>
            <w:tcW w:w="50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eastAsia="fr-FR"/>
                <w14:ligatures w14:val="standardContextual"/>
              </w:rPr>
              <w:t>SECRETARIAT GENERAL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  <w:t>……………..</w:t>
            </w:r>
          </w:p>
        </w:tc>
        <w:tc>
          <w:tcPr>
            <w:tcW w:w="0" w:type="auto"/>
            <w:vMerge/>
            <w:vAlign w:val="center"/>
            <w:hideMark/>
          </w:tcPr>
          <w:p w:rsidR="00FB0866" w:rsidRPr="00FB0866" w:rsidRDefault="00FB0866" w:rsidP="00FB0866">
            <w:pPr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</w:p>
        </w:tc>
        <w:tc>
          <w:tcPr>
            <w:tcW w:w="49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eastAsia="fr-FR"/>
                <w14:ligatures w14:val="standardContextual"/>
              </w:rPr>
              <w:t>SECRETARIAT GENERAL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eastAsia="fr-FR"/>
                <w14:ligatures w14:val="standardContextual"/>
              </w:rPr>
              <w:t>……………..</w:t>
            </w:r>
          </w:p>
        </w:tc>
      </w:tr>
      <w:tr w:rsidR="00FB0866" w:rsidRPr="00FB0866" w:rsidTr="0080568B">
        <w:tc>
          <w:tcPr>
            <w:tcW w:w="50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val="zh-CN" w:eastAsia="fr-FR"/>
                <w14:ligatures w14:val="standardContextual"/>
              </w:rPr>
              <w:t>CELLULE DE COORDINATION PROVISOIRE DE LA PEPINIERE NATIONALE PILOTE D’ENTREPRISES D’EDEA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color w:val="000000"/>
                <w:kern w:val="2"/>
                <w:sz w:val="16"/>
                <w:szCs w:val="16"/>
                <w:lang w:eastAsia="fr-FR"/>
                <w14:ligatures w14:val="standardContextual"/>
              </w:rPr>
              <w:t>……………..</w:t>
            </w:r>
          </w:p>
        </w:tc>
        <w:tc>
          <w:tcPr>
            <w:tcW w:w="0" w:type="auto"/>
            <w:vMerge/>
            <w:vAlign w:val="center"/>
            <w:hideMark/>
          </w:tcPr>
          <w:p w:rsidR="00FB0866" w:rsidRPr="00FB0866" w:rsidRDefault="00FB0866" w:rsidP="00FB0866">
            <w:pPr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</w:p>
        </w:tc>
        <w:tc>
          <w:tcPr>
            <w:tcW w:w="4996" w:type="dxa"/>
            <w:hideMark/>
          </w:tcPr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en-US" w:eastAsia="fr-FR"/>
                <w14:ligatures w14:val="standardContextual"/>
              </w:rPr>
              <w:t>TEMPORAL COORDINATION UNIT OF THE NATIONAL PILOT BUSINESS NURSERY OF EDEA</w:t>
            </w:r>
          </w:p>
          <w:p w:rsidR="00FB0866" w:rsidRPr="00FB0866" w:rsidRDefault="00FB0866" w:rsidP="00FB0866">
            <w:pPr>
              <w:snapToGrid w:val="0"/>
              <w:jc w:val="center"/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</w:pPr>
            <w:r w:rsidRPr="00FB0866">
              <w:rPr>
                <w:rFonts w:ascii="Arial" w:eastAsiaTheme="minorEastAsia" w:hAnsi="Arial" w:cs="Arial"/>
                <w:b/>
                <w:kern w:val="2"/>
                <w:sz w:val="16"/>
                <w:szCs w:val="16"/>
                <w:lang w:val="zh-CN" w:eastAsia="fr-FR"/>
                <w14:ligatures w14:val="standardContextual"/>
              </w:rPr>
              <w:t>……………..</w:t>
            </w:r>
          </w:p>
        </w:tc>
      </w:tr>
    </w:tbl>
    <w:p w:rsidR="00FB0866" w:rsidRDefault="000029D5">
      <w:r>
        <w:t xml:space="preserve"> </w:t>
      </w:r>
      <w:r w:rsidR="00426EF8">
        <w:t xml:space="preserve">   </w:t>
      </w:r>
    </w:p>
    <w:p w:rsidR="004A2CE0" w:rsidRPr="00DF7DC0" w:rsidRDefault="00426EF8" w:rsidP="00DF7DC0">
      <w:pPr>
        <w:jc w:val="center"/>
        <w:rPr>
          <w:sz w:val="28"/>
          <w:szCs w:val="28"/>
        </w:rPr>
      </w:pPr>
      <w:r w:rsidRPr="00DF7DC0">
        <w:rPr>
          <w:rFonts w:ascii="Arial Black" w:hAnsi="Arial Black"/>
          <w:b/>
          <w:sz w:val="28"/>
          <w:szCs w:val="28"/>
        </w:rPr>
        <w:t>FICHE D’IDENTIFICATION DU</w:t>
      </w:r>
      <w:r w:rsidR="00FB0866" w:rsidRPr="00DF7DC0">
        <w:rPr>
          <w:rFonts w:ascii="Arial Black" w:hAnsi="Arial Black"/>
          <w:b/>
          <w:sz w:val="28"/>
          <w:szCs w:val="28"/>
        </w:rPr>
        <w:t xml:space="preserve"> REFERENT</w:t>
      </w:r>
    </w:p>
    <w:p w:rsidR="00FF56E0" w:rsidRPr="00DF7DC0" w:rsidRDefault="00FF56E0" w:rsidP="00F1514C">
      <w:pPr>
        <w:jc w:val="both"/>
        <w:rPr>
          <w:sz w:val="24"/>
          <w:szCs w:val="24"/>
        </w:rPr>
      </w:pPr>
      <w:r w:rsidRPr="00DF7DC0">
        <w:rPr>
          <w:sz w:val="24"/>
          <w:szCs w:val="24"/>
        </w:rPr>
        <w:t xml:space="preserve">Le Ministre des Petites et Moyennes Entreprises de l’Economie Sociale et de l’Artisanat lance par le Communiqué </w:t>
      </w:r>
      <w:r w:rsidRPr="00DF7DC0">
        <w:rPr>
          <w:b/>
          <w:sz w:val="24"/>
          <w:szCs w:val="24"/>
        </w:rPr>
        <w:t>N</w:t>
      </w:r>
      <w:r w:rsidR="00A26E98" w:rsidRPr="00DF7DC0">
        <w:rPr>
          <w:b/>
          <w:sz w:val="24"/>
          <w:szCs w:val="24"/>
        </w:rPr>
        <w:t>°24 /00001</w:t>
      </w:r>
      <w:r w:rsidRPr="00DF7DC0">
        <w:rPr>
          <w:b/>
          <w:sz w:val="24"/>
          <w:szCs w:val="24"/>
        </w:rPr>
        <w:t>/AMI/MINPMEESA/SG/CCPNPE</w:t>
      </w:r>
      <w:r w:rsidRPr="00DF7DC0">
        <w:rPr>
          <w:b/>
          <w:sz w:val="24"/>
          <w:szCs w:val="24"/>
        </w:rPr>
        <w:t xml:space="preserve"> D</w:t>
      </w:r>
      <w:r w:rsidRPr="00DF7DC0">
        <w:rPr>
          <w:b/>
          <w:sz w:val="24"/>
          <w:szCs w:val="24"/>
        </w:rPr>
        <w:t>U 01 Octobre 2024</w:t>
      </w:r>
      <w:r w:rsidRPr="00DF7DC0">
        <w:rPr>
          <w:sz w:val="24"/>
          <w:szCs w:val="24"/>
        </w:rPr>
        <w:t xml:space="preserve"> un Appel à Manifestation d’intérêt en vue de mobiliser un pool de référents intervenants pour appuyer la Pépinière Nationale Pilote d’Entreprises</w:t>
      </w:r>
      <w:r w:rsidR="00A26E98" w:rsidRPr="00DF7DC0">
        <w:rPr>
          <w:sz w:val="24"/>
          <w:szCs w:val="24"/>
        </w:rPr>
        <w:t xml:space="preserve"> d’Edéa</w:t>
      </w:r>
      <w:r w:rsidRPr="00DF7DC0">
        <w:rPr>
          <w:sz w:val="24"/>
          <w:szCs w:val="24"/>
        </w:rPr>
        <w:t xml:space="preserve"> dans le déploiement de ses programmes d’accompagnement.</w:t>
      </w:r>
    </w:p>
    <w:p w:rsidR="00BC1EDC" w:rsidRPr="00DF7DC0" w:rsidRDefault="00F1514C" w:rsidP="00F1514C">
      <w:pPr>
        <w:jc w:val="both"/>
        <w:rPr>
          <w:sz w:val="24"/>
          <w:szCs w:val="24"/>
        </w:rPr>
      </w:pPr>
      <w:r w:rsidRPr="00DF7DC0">
        <w:rPr>
          <w:sz w:val="24"/>
          <w:szCs w:val="24"/>
        </w:rPr>
        <w:t>Le référent est une personne physique ou morale qui aura la tâche d’accompagner les porteurs de projet d’entreprises ainsi que les PME</w:t>
      </w:r>
      <w:r w:rsidR="00DF7DC0" w:rsidRPr="00DF7DC0">
        <w:rPr>
          <w:sz w:val="24"/>
          <w:szCs w:val="24"/>
        </w:rPr>
        <w:t xml:space="preserve"> en phase de démarrage à</w:t>
      </w:r>
      <w:r w:rsidRPr="00DF7DC0">
        <w:rPr>
          <w:sz w:val="24"/>
          <w:szCs w:val="24"/>
        </w:rPr>
        <w:t xml:space="preserve"> la croissance et au développement de leurs activités.</w:t>
      </w:r>
    </w:p>
    <w:p w:rsidR="00FF56E0" w:rsidRPr="00DF7DC0" w:rsidRDefault="00FF56E0" w:rsidP="00F1514C">
      <w:pPr>
        <w:jc w:val="both"/>
        <w:rPr>
          <w:sz w:val="24"/>
          <w:szCs w:val="24"/>
        </w:rPr>
      </w:pPr>
      <w:r w:rsidRPr="00DF7DC0">
        <w:rPr>
          <w:sz w:val="24"/>
          <w:szCs w:val="24"/>
        </w:rPr>
        <w:t xml:space="preserve">La </w:t>
      </w:r>
      <w:r w:rsidR="00A26E98" w:rsidRPr="00DF7DC0">
        <w:rPr>
          <w:sz w:val="24"/>
          <w:szCs w:val="24"/>
        </w:rPr>
        <w:t>présente fiche</w:t>
      </w:r>
      <w:r w:rsidRPr="00DF7DC0">
        <w:rPr>
          <w:sz w:val="24"/>
          <w:szCs w:val="24"/>
        </w:rPr>
        <w:t xml:space="preserve"> synoptique vise à </w:t>
      </w:r>
      <w:r w:rsidR="00A26E98" w:rsidRPr="00DF7DC0">
        <w:rPr>
          <w:sz w:val="24"/>
          <w:szCs w:val="24"/>
        </w:rPr>
        <w:t xml:space="preserve">recueillir les </w:t>
      </w:r>
      <w:r w:rsidR="00BC1EDC" w:rsidRPr="00DF7DC0">
        <w:rPr>
          <w:sz w:val="24"/>
          <w:szCs w:val="24"/>
        </w:rPr>
        <w:t>informations primaires</w:t>
      </w:r>
      <w:r w:rsidR="00A26E98" w:rsidRPr="00DF7DC0">
        <w:rPr>
          <w:sz w:val="24"/>
          <w:szCs w:val="24"/>
        </w:rPr>
        <w:t xml:space="preserve"> </w:t>
      </w:r>
      <w:r w:rsidRPr="00DF7DC0">
        <w:rPr>
          <w:sz w:val="24"/>
          <w:szCs w:val="24"/>
        </w:rPr>
        <w:t>sur les potentiels référents.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"/>
        <w:gridCol w:w="3526"/>
        <w:gridCol w:w="5062"/>
      </w:tblGrid>
      <w:tr w:rsidR="002012C2" w:rsidTr="00094208">
        <w:tc>
          <w:tcPr>
            <w:tcW w:w="9062" w:type="dxa"/>
            <w:gridSpan w:val="3"/>
          </w:tcPr>
          <w:p w:rsidR="002012C2" w:rsidRPr="00206D8E" w:rsidRDefault="002012C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="00FB0866">
              <w:rPr>
                <w:b/>
              </w:rPr>
              <w:t xml:space="preserve">         </w:t>
            </w:r>
            <w:r w:rsidR="005255FA">
              <w:rPr>
                <w:b/>
              </w:rPr>
              <w:t xml:space="preserve"> Informations </w:t>
            </w:r>
            <w:r w:rsidR="00694D11">
              <w:rPr>
                <w:b/>
              </w:rPr>
              <w:t>Générales</w:t>
            </w:r>
            <w:r w:rsidR="005255FA">
              <w:rPr>
                <w:b/>
              </w:rPr>
              <w:t xml:space="preserve"> </w:t>
            </w:r>
          </w:p>
        </w:tc>
      </w:tr>
      <w:tr w:rsidR="00206D8E" w:rsidTr="00001838">
        <w:tc>
          <w:tcPr>
            <w:tcW w:w="474" w:type="dxa"/>
          </w:tcPr>
          <w:p w:rsidR="00206D8E" w:rsidRDefault="00206D8E">
            <w:r>
              <w:t>01</w:t>
            </w:r>
          </w:p>
        </w:tc>
        <w:tc>
          <w:tcPr>
            <w:tcW w:w="3526" w:type="dxa"/>
          </w:tcPr>
          <w:p w:rsidR="00206D8E" w:rsidRDefault="00001838">
            <w:r>
              <w:t>Nom &amp; Prénom</w:t>
            </w:r>
            <w:r w:rsidR="00426EF8">
              <w:t>/ Raison Sociale</w:t>
            </w:r>
          </w:p>
        </w:tc>
        <w:tc>
          <w:tcPr>
            <w:tcW w:w="5062" w:type="dxa"/>
          </w:tcPr>
          <w:p w:rsidR="00206D8E" w:rsidRDefault="00206D8E"/>
        </w:tc>
      </w:tr>
      <w:tr w:rsidR="00206D8E" w:rsidTr="00001838">
        <w:tc>
          <w:tcPr>
            <w:tcW w:w="474" w:type="dxa"/>
          </w:tcPr>
          <w:p w:rsidR="00206D8E" w:rsidRDefault="00206D8E">
            <w:r>
              <w:t>02</w:t>
            </w:r>
          </w:p>
        </w:tc>
        <w:tc>
          <w:tcPr>
            <w:tcW w:w="3526" w:type="dxa"/>
          </w:tcPr>
          <w:p w:rsidR="00206D8E" w:rsidRDefault="008525AE">
            <w:r>
              <w:t>Email</w:t>
            </w:r>
          </w:p>
        </w:tc>
        <w:tc>
          <w:tcPr>
            <w:tcW w:w="5062" w:type="dxa"/>
          </w:tcPr>
          <w:p w:rsidR="00206D8E" w:rsidRDefault="00206D8E"/>
        </w:tc>
      </w:tr>
      <w:tr w:rsidR="008525AE" w:rsidTr="00001838">
        <w:tc>
          <w:tcPr>
            <w:tcW w:w="474" w:type="dxa"/>
          </w:tcPr>
          <w:p w:rsidR="008525AE" w:rsidRDefault="008525AE">
            <w:r>
              <w:t>03</w:t>
            </w:r>
          </w:p>
        </w:tc>
        <w:tc>
          <w:tcPr>
            <w:tcW w:w="3526" w:type="dxa"/>
          </w:tcPr>
          <w:p w:rsidR="008525AE" w:rsidRDefault="00426EF8">
            <w:r>
              <w:t xml:space="preserve">Contact </w:t>
            </w:r>
          </w:p>
        </w:tc>
        <w:tc>
          <w:tcPr>
            <w:tcW w:w="5062" w:type="dxa"/>
          </w:tcPr>
          <w:p w:rsidR="008525AE" w:rsidRDefault="008525AE"/>
        </w:tc>
      </w:tr>
      <w:tr w:rsidR="008525AE" w:rsidTr="00001838">
        <w:tc>
          <w:tcPr>
            <w:tcW w:w="474" w:type="dxa"/>
          </w:tcPr>
          <w:p w:rsidR="008525AE" w:rsidRDefault="008525AE">
            <w:r>
              <w:t>04</w:t>
            </w:r>
          </w:p>
        </w:tc>
        <w:tc>
          <w:tcPr>
            <w:tcW w:w="3526" w:type="dxa"/>
          </w:tcPr>
          <w:p w:rsidR="008525AE" w:rsidRDefault="008167CA">
            <w:r>
              <w:t>Pays/Région</w:t>
            </w:r>
          </w:p>
        </w:tc>
        <w:tc>
          <w:tcPr>
            <w:tcW w:w="5062" w:type="dxa"/>
          </w:tcPr>
          <w:p w:rsidR="008525AE" w:rsidRDefault="008525AE"/>
        </w:tc>
      </w:tr>
      <w:tr w:rsidR="008167CA" w:rsidTr="00001838">
        <w:tc>
          <w:tcPr>
            <w:tcW w:w="474" w:type="dxa"/>
          </w:tcPr>
          <w:p w:rsidR="008167CA" w:rsidRDefault="00695324">
            <w:r>
              <w:t>05</w:t>
            </w:r>
          </w:p>
        </w:tc>
        <w:tc>
          <w:tcPr>
            <w:tcW w:w="3526" w:type="dxa"/>
          </w:tcPr>
          <w:p w:rsidR="008167CA" w:rsidRDefault="008167CA">
            <w:r>
              <w:t>Ville</w:t>
            </w:r>
          </w:p>
        </w:tc>
        <w:tc>
          <w:tcPr>
            <w:tcW w:w="5062" w:type="dxa"/>
          </w:tcPr>
          <w:p w:rsidR="008167CA" w:rsidRDefault="008167CA"/>
        </w:tc>
      </w:tr>
      <w:tr w:rsidR="008525AE" w:rsidTr="00001838">
        <w:tc>
          <w:tcPr>
            <w:tcW w:w="474" w:type="dxa"/>
          </w:tcPr>
          <w:p w:rsidR="008525AE" w:rsidRDefault="00695324">
            <w:r>
              <w:t>06</w:t>
            </w:r>
          </w:p>
        </w:tc>
        <w:tc>
          <w:tcPr>
            <w:tcW w:w="3526" w:type="dxa"/>
          </w:tcPr>
          <w:p w:rsidR="008525AE" w:rsidRDefault="00A14F03">
            <w:r>
              <w:t>Compétence 1</w:t>
            </w:r>
          </w:p>
        </w:tc>
        <w:tc>
          <w:tcPr>
            <w:tcW w:w="5062" w:type="dxa"/>
          </w:tcPr>
          <w:p w:rsidR="008525AE" w:rsidRDefault="00A14F03">
            <w:r>
              <w:rPr>
                <w:rFonts w:cstheme="minorHAnsi"/>
              </w:rPr>
              <w:t>□</w:t>
            </w:r>
          </w:p>
        </w:tc>
      </w:tr>
      <w:tr w:rsidR="001B0450" w:rsidTr="00001838">
        <w:tc>
          <w:tcPr>
            <w:tcW w:w="474" w:type="dxa"/>
          </w:tcPr>
          <w:p w:rsidR="001B0450" w:rsidRDefault="001B0450">
            <w:r>
              <w:t>07</w:t>
            </w:r>
          </w:p>
        </w:tc>
        <w:tc>
          <w:tcPr>
            <w:tcW w:w="3526" w:type="dxa"/>
          </w:tcPr>
          <w:p w:rsidR="001B0450" w:rsidRDefault="001B0450">
            <w:r>
              <w:t>Compétence 2</w:t>
            </w:r>
          </w:p>
        </w:tc>
        <w:tc>
          <w:tcPr>
            <w:tcW w:w="5062" w:type="dxa"/>
          </w:tcPr>
          <w:p w:rsidR="001B0450" w:rsidRDefault="001B0450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1B0450" w:rsidTr="00001838">
        <w:tc>
          <w:tcPr>
            <w:tcW w:w="474" w:type="dxa"/>
          </w:tcPr>
          <w:p w:rsidR="001B0450" w:rsidRDefault="001B0450">
            <w:r>
              <w:t>08</w:t>
            </w:r>
          </w:p>
        </w:tc>
        <w:tc>
          <w:tcPr>
            <w:tcW w:w="3526" w:type="dxa"/>
          </w:tcPr>
          <w:p w:rsidR="001B0450" w:rsidRDefault="001B0450">
            <w:r>
              <w:t>Compétence 3</w:t>
            </w:r>
          </w:p>
        </w:tc>
        <w:tc>
          <w:tcPr>
            <w:tcW w:w="5062" w:type="dxa"/>
          </w:tcPr>
          <w:p w:rsidR="001B0450" w:rsidRDefault="001B0450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3D6326" w:rsidTr="00001838">
        <w:tc>
          <w:tcPr>
            <w:tcW w:w="474" w:type="dxa"/>
          </w:tcPr>
          <w:p w:rsidR="003D6326" w:rsidRDefault="001B0450">
            <w:r>
              <w:t>09</w:t>
            </w:r>
          </w:p>
        </w:tc>
        <w:tc>
          <w:tcPr>
            <w:tcW w:w="3526" w:type="dxa"/>
          </w:tcPr>
          <w:p w:rsidR="003D6326" w:rsidRDefault="003D6326">
            <w:r>
              <w:t>Nombre d’années d’expériences</w:t>
            </w:r>
          </w:p>
        </w:tc>
        <w:tc>
          <w:tcPr>
            <w:tcW w:w="5062" w:type="dxa"/>
          </w:tcPr>
          <w:p w:rsidR="003D6326" w:rsidRDefault="003D6326">
            <w:bookmarkStart w:id="0" w:name="_GoBack"/>
            <w:bookmarkEnd w:id="0"/>
          </w:p>
        </w:tc>
      </w:tr>
      <w:tr w:rsidR="003D6326" w:rsidTr="00001838">
        <w:tc>
          <w:tcPr>
            <w:tcW w:w="474" w:type="dxa"/>
          </w:tcPr>
          <w:p w:rsidR="003D6326" w:rsidRDefault="001B0450">
            <w:r>
              <w:t>10</w:t>
            </w:r>
          </w:p>
        </w:tc>
        <w:tc>
          <w:tcPr>
            <w:tcW w:w="3526" w:type="dxa"/>
          </w:tcPr>
          <w:p w:rsidR="003D6326" w:rsidRDefault="003D6326" w:rsidP="003D6326">
            <w:pPr>
              <w:tabs>
                <w:tab w:val="left" w:pos="505"/>
              </w:tabs>
            </w:pPr>
            <w:r>
              <w:t>Références</w:t>
            </w:r>
            <w:r>
              <w:tab/>
            </w:r>
          </w:p>
        </w:tc>
        <w:tc>
          <w:tcPr>
            <w:tcW w:w="5062" w:type="dxa"/>
          </w:tcPr>
          <w:p w:rsidR="003D6326" w:rsidRDefault="003D6326"/>
        </w:tc>
      </w:tr>
      <w:tr w:rsidR="008525AE" w:rsidTr="00001838">
        <w:tc>
          <w:tcPr>
            <w:tcW w:w="474" w:type="dxa"/>
          </w:tcPr>
          <w:p w:rsidR="008525AE" w:rsidRDefault="001B0450">
            <w:r>
              <w:t>11</w:t>
            </w:r>
          </w:p>
        </w:tc>
        <w:tc>
          <w:tcPr>
            <w:tcW w:w="3526" w:type="dxa"/>
          </w:tcPr>
          <w:p w:rsidR="008525AE" w:rsidRDefault="008167CA">
            <w:r>
              <w:t>F</w:t>
            </w:r>
            <w:r w:rsidR="001C1907">
              <w:t>onction</w:t>
            </w:r>
            <w:r>
              <w:t xml:space="preserve"> du répondant </w:t>
            </w:r>
          </w:p>
        </w:tc>
        <w:tc>
          <w:tcPr>
            <w:tcW w:w="5062" w:type="dxa"/>
          </w:tcPr>
          <w:p w:rsidR="008525AE" w:rsidRDefault="008525AE"/>
        </w:tc>
      </w:tr>
      <w:tr w:rsidR="007C47A4" w:rsidTr="00001838">
        <w:tc>
          <w:tcPr>
            <w:tcW w:w="474" w:type="dxa"/>
          </w:tcPr>
          <w:p w:rsidR="007C47A4" w:rsidRDefault="001B0450">
            <w:r>
              <w:t>12</w:t>
            </w:r>
          </w:p>
        </w:tc>
        <w:tc>
          <w:tcPr>
            <w:tcW w:w="3526" w:type="dxa"/>
          </w:tcPr>
          <w:p w:rsidR="007C47A4" w:rsidRDefault="008167CA">
            <w:r>
              <w:t>Site web / média link</w:t>
            </w:r>
          </w:p>
        </w:tc>
        <w:tc>
          <w:tcPr>
            <w:tcW w:w="5062" w:type="dxa"/>
          </w:tcPr>
          <w:p w:rsidR="007C47A4" w:rsidRDefault="007C47A4"/>
        </w:tc>
      </w:tr>
      <w:tr w:rsidR="007C47A4" w:rsidTr="00001838">
        <w:tc>
          <w:tcPr>
            <w:tcW w:w="474" w:type="dxa"/>
          </w:tcPr>
          <w:p w:rsidR="007C47A4" w:rsidRDefault="001B0450">
            <w:r>
              <w:t>13</w:t>
            </w:r>
          </w:p>
        </w:tc>
        <w:tc>
          <w:tcPr>
            <w:tcW w:w="3526" w:type="dxa"/>
          </w:tcPr>
          <w:p w:rsidR="007C47A4" w:rsidRDefault="005255FA">
            <w:r>
              <w:t>Background ( en 100 mots Max)</w:t>
            </w:r>
          </w:p>
        </w:tc>
        <w:tc>
          <w:tcPr>
            <w:tcW w:w="5062" w:type="dxa"/>
          </w:tcPr>
          <w:p w:rsidR="007C47A4" w:rsidRDefault="007C47A4"/>
        </w:tc>
      </w:tr>
      <w:tr w:rsidR="00001838" w:rsidTr="00094208">
        <w:tc>
          <w:tcPr>
            <w:tcW w:w="9062" w:type="dxa"/>
            <w:gridSpan w:val="3"/>
          </w:tcPr>
          <w:p w:rsidR="00001838" w:rsidRPr="00925C55" w:rsidRDefault="002012C2">
            <w:pPr>
              <w:rPr>
                <w:b/>
              </w:rPr>
            </w:pPr>
            <w:r w:rsidRPr="00925C55">
              <w:rPr>
                <w:b/>
              </w:rPr>
              <w:t xml:space="preserve">                                           </w:t>
            </w:r>
            <w:r w:rsidR="008167CA" w:rsidRPr="00925C55">
              <w:rPr>
                <w:b/>
              </w:rPr>
              <w:t xml:space="preserve">          </w:t>
            </w:r>
            <w:r w:rsidR="003D6326" w:rsidRPr="00925C55">
              <w:rPr>
                <w:b/>
              </w:rPr>
              <w:t xml:space="preserve">   </w:t>
            </w:r>
            <w:r w:rsidR="008167CA" w:rsidRPr="00925C55">
              <w:rPr>
                <w:b/>
              </w:rPr>
              <w:t xml:space="preserve"> </w:t>
            </w:r>
            <w:r w:rsidR="003D6326" w:rsidRPr="00925C55">
              <w:rPr>
                <w:b/>
              </w:rPr>
              <w:t xml:space="preserve">    Modalités </w:t>
            </w:r>
            <w:r w:rsidR="00694D11" w:rsidRPr="00925C55">
              <w:rPr>
                <w:b/>
              </w:rPr>
              <w:t>D’intervention</w:t>
            </w:r>
          </w:p>
        </w:tc>
      </w:tr>
      <w:tr w:rsidR="008525AE" w:rsidTr="00F23478">
        <w:trPr>
          <w:trHeight w:val="776"/>
        </w:trPr>
        <w:tc>
          <w:tcPr>
            <w:tcW w:w="474" w:type="dxa"/>
          </w:tcPr>
          <w:p w:rsidR="008525AE" w:rsidRDefault="001B0450">
            <w:r>
              <w:t>14</w:t>
            </w:r>
          </w:p>
        </w:tc>
        <w:tc>
          <w:tcPr>
            <w:tcW w:w="3526" w:type="dxa"/>
          </w:tcPr>
          <w:p w:rsidR="008525AE" w:rsidRDefault="002012C2">
            <w:r>
              <w:t xml:space="preserve"> </w:t>
            </w:r>
            <w:r w:rsidR="003D6326">
              <w:t>Choix du parcours</w:t>
            </w:r>
          </w:p>
        </w:tc>
        <w:tc>
          <w:tcPr>
            <w:tcW w:w="5062" w:type="dxa"/>
          </w:tcPr>
          <w:p w:rsidR="003D6326" w:rsidRDefault="001B0450"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2012C2">
              <w:t xml:space="preserve">Incubation </w:t>
            </w:r>
            <w:r w:rsidR="003D6326">
              <w:t xml:space="preserve"> </w:t>
            </w:r>
            <w:r>
              <w:rPr>
                <w:rFonts w:cstheme="minorHAnsi"/>
              </w:rPr>
              <w:t xml:space="preserve"> </w:t>
            </w:r>
            <w:r w:rsidR="003D6326">
              <w:t xml:space="preserve">    </w:t>
            </w:r>
          </w:p>
          <w:p w:rsidR="002012C2" w:rsidRDefault="001B0450"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7C47A4">
              <w:t>Accélération</w:t>
            </w:r>
            <w:r w:rsidR="002012C2">
              <w:t xml:space="preserve"> </w:t>
            </w:r>
          </w:p>
        </w:tc>
      </w:tr>
      <w:tr w:rsidR="00F23478" w:rsidTr="00F23478">
        <w:trPr>
          <w:trHeight w:val="248"/>
        </w:trPr>
        <w:tc>
          <w:tcPr>
            <w:tcW w:w="474" w:type="dxa"/>
          </w:tcPr>
          <w:p w:rsidR="00F23478" w:rsidRDefault="001B0450">
            <w:r>
              <w:t>15</w:t>
            </w:r>
          </w:p>
        </w:tc>
        <w:tc>
          <w:tcPr>
            <w:tcW w:w="3526" w:type="dxa"/>
          </w:tcPr>
          <w:p w:rsidR="00F23478" w:rsidRDefault="005255FA">
            <w:r>
              <w:t>Type d’intervention  ( cocher la ou les bonnes propositions)</w:t>
            </w:r>
            <w:r w:rsidR="00F23478">
              <w:t xml:space="preserve"> </w:t>
            </w:r>
          </w:p>
        </w:tc>
        <w:tc>
          <w:tcPr>
            <w:tcW w:w="5062" w:type="dxa"/>
          </w:tcPr>
          <w:p w:rsidR="001B0450" w:rsidRDefault="001B0450">
            <w:pPr>
              <w:rPr>
                <w:noProof/>
                <w:lang w:val="en-US" w:eastAsia="fr-FR"/>
              </w:rPr>
            </w:pPr>
            <w:r w:rsidRPr="001B0450">
              <w:rPr>
                <w:rFonts w:cstheme="minorHAnsi"/>
                <w:lang w:val="en-US"/>
              </w:rPr>
              <w:t>□</w:t>
            </w:r>
            <w:r w:rsidRPr="001B0450">
              <w:rPr>
                <w:rFonts w:cstheme="minorHAnsi"/>
                <w:lang w:val="en-US"/>
              </w:rPr>
              <w:t xml:space="preserve"> </w:t>
            </w:r>
            <w:r w:rsidR="005255FA" w:rsidRPr="001B0450">
              <w:rPr>
                <w:noProof/>
                <w:lang w:val="en-US" w:eastAsia="fr-FR"/>
              </w:rPr>
              <w:t>Formation</w:t>
            </w:r>
            <w:r>
              <w:rPr>
                <w:noProof/>
                <w:lang w:val="en-US" w:eastAsia="fr-FR"/>
              </w:rPr>
              <w:t xml:space="preserve">  </w:t>
            </w:r>
          </w:p>
          <w:p w:rsidR="001B0450" w:rsidRDefault="001B0450">
            <w:pPr>
              <w:rPr>
                <w:noProof/>
                <w:lang w:val="en-US" w:eastAsia="fr-FR"/>
              </w:rPr>
            </w:pPr>
            <w:r w:rsidRPr="001B0450">
              <w:rPr>
                <w:rFonts w:cstheme="minorHAnsi"/>
                <w:lang w:val="en-US"/>
              </w:rPr>
              <w:t>□</w:t>
            </w:r>
            <w:r>
              <w:rPr>
                <w:rFonts w:cstheme="minorHAnsi"/>
                <w:lang w:val="en-US"/>
              </w:rPr>
              <w:t xml:space="preserve"> </w:t>
            </w:r>
            <w:r w:rsidR="00F23478" w:rsidRPr="001B0450">
              <w:rPr>
                <w:noProof/>
                <w:lang w:val="en-US" w:eastAsia="fr-FR"/>
              </w:rPr>
              <w:t>Coach</w:t>
            </w:r>
            <w:r>
              <w:rPr>
                <w:noProof/>
                <w:lang w:val="en-US" w:eastAsia="fr-FR"/>
              </w:rPr>
              <w:t>ing</w:t>
            </w:r>
          </w:p>
          <w:p w:rsidR="001B0450" w:rsidRDefault="001B0450">
            <w:pPr>
              <w:rPr>
                <w:noProof/>
                <w:lang w:val="en-US" w:eastAsia="fr-FR"/>
              </w:rPr>
            </w:pPr>
            <w:r w:rsidRPr="001B0450">
              <w:rPr>
                <w:rFonts w:cstheme="minorHAnsi"/>
                <w:lang w:val="en-US"/>
              </w:rPr>
              <w:t>□</w:t>
            </w:r>
            <w:r w:rsidRPr="001B0450">
              <w:rPr>
                <w:rFonts w:cstheme="minorHAnsi"/>
                <w:lang w:val="en-US"/>
              </w:rPr>
              <w:t xml:space="preserve"> </w:t>
            </w:r>
            <w:r w:rsidR="00F23478" w:rsidRPr="001B0450">
              <w:rPr>
                <w:noProof/>
                <w:lang w:val="en-US" w:eastAsia="fr-FR"/>
              </w:rPr>
              <w:t>Mentor</w:t>
            </w:r>
            <w:r>
              <w:rPr>
                <w:noProof/>
                <w:lang w:val="en-US" w:eastAsia="fr-FR"/>
              </w:rPr>
              <w:t>ing</w:t>
            </w:r>
            <w:r w:rsidR="005255FA" w:rsidRPr="001B0450">
              <w:rPr>
                <w:noProof/>
                <w:lang w:val="en-US" w:eastAsia="fr-FR"/>
              </w:rPr>
              <w:t xml:space="preserve"> </w:t>
            </w:r>
          </w:p>
          <w:p w:rsidR="001B0450" w:rsidRPr="001B0450" w:rsidRDefault="001B0450">
            <w:pPr>
              <w:rPr>
                <w:noProof/>
                <w:lang w:eastAsia="fr-FR"/>
              </w:rPr>
            </w:pPr>
            <w:r w:rsidRPr="001B0450">
              <w:rPr>
                <w:rFonts w:cstheme="minorHAnsi"/>
              </w:rPr>
              <w:t>□</w:t>
            </w:r>
            <w:r w:rsidRPr="001B0450">
              <w:rPr>
                <w:rFonts w:cstheme="minorHAnsi"/>
              </w:rPr>
              <w:t xml:space="preserve"> </w:t>
            </w:r>
            <w:r w:rsidR="005255FA" w:rsidRPr="001B0450">
              <w:rPr>
                <w:noProof/>
                <w:lang w:eastAsia="fr-FR"/>
              </w:rPr>
              <w:t>Sponsoring</w:t>
            </w:r>
          </w:p>
          <w:p w:rsidR="00F23478" w:rsidRPr="001B0450" w:rsidRDefault="001B0450">
            <w:pPr>
              <w:rPr>
                <w:noProof/>
                <w:lang w:eastAsia="fr-FR"/>
              </w:rPr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5255FA" w:rsidRPr="001B0450">
              <w:rPr>
                <w:noProof/>
                <w:lang w:eastAsia="fr-FR"/>
              </w:rPr>
              <w:t xml:space="preserve">Consulting </w:t>
            </w:r>
          </w:p>
          <w:p w:rsidR="001B0450" w:rsidRDefault="00642C74">
            <w:pPr>
              <w:rPr>
                <w:noProof/>
                <w:lang w:eastAsia="fr-FR"/>
              </w:rPr>
            </w:pPr>
            <w:r>
              <w:rPr>
                <w:rFonts w:cstheme="minorHAnsi"/>
              </w:rPr>
              <w:t>□ Réseautage</w:t>
            </w:r>
            <w:r w:rsidR="001B0450">
              <w:rPr>
                <w:noProof/>
                <w:lang w:eastAsia="fr-FR"/>
              </w:rPr>
              <w:t xml:space="preserve"> </w:t>
            </w:r>
          </w:p>
          <w:p w:rsidR="00642C74" w:rsidRDefault="00642C74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Suivi Evaluation</w:t>
            </w:r>
          </w:p>
          <w:p w:rsidR="00642C74" w:rsidRDefault="00642C74">
            <w:pPr>
              <w:rPr>
                <w:noProof/>
                <w:lang w:eastAsia="fr-FR"/>
              </w:rPr>
            </w:pPr>
            <w:r>
              <w:rPr>
                <w:rFonts w:cstheme="minorHAnsi"/>
              </w:rPr>
              <w:lastRenderedPageBreak/>
              <w:t>□</w:t>
            </w:r>
            <w:r>
              <w:rPr>
                <w:rFonts w:cstheme="minorHAnsi"/>
              </w:rPr>
              <w:t xml:space="preserve"> Financement </w:t>
            </w:r>
          </w:p>
          <w:p w:rsidR="00F23478" w:rsidRPr="00A14F03" w:rsidRDefault="001B0450">
            <w:pPr>
              <w:rPr>
                <w:noProof/>
                <w:lang w:eastAsia="fr-FR"/>
              </w:rPr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F23478">
              <w:rPr>
                <w:noProof/>
                <w:lang w:eastAsia="fr-FR"/>
              </w:rPr>
              <w:t>Autre (à préciser)_______________</w:t>
            </w:r>
          </w:p>
          <w:p w:rsidR="00F23478" w:rsidRDefault="00F23478">
            <w:pPr>
              <w:rPr>
                <w:noProof/>
                <w:lang w:eastAsia="fr-FR"/>
              </w:rPr>
            </w:pPr>
          </w:p>
        </w:tc>
      </w:tr>
      <w:tr w:rsidR="002012C2" w:rsidTr="00001838">
        <w:tc>
          <w:tcPr>
            <w:tcW w:w="474" w:type="dxa"/>
          </w:tcPr>
          <w:p w:rsidR="002012C2" w:rsidRDefault="001B0450">
            <w:r>
              <w:lastRenderedPageBreak/>
              <w:t>16</w:t>
            </w:r>
          </w:p>
        </w:tc>
        <w:tc>
          <w:tcPr>
            <w:tcW w:w="3526" w:type="dxa"/>
          </w:tcPr>
          <w:p w:rsidR="002012C2" w:rsidRDefault="002012C2">
            <w:r>
              <w:t>Cha</w:t>
            </w:r>
            <w:r w:rsidR="00F23478">
              <w:t xml:space="preserve">mps spécifiques </w:t>
            </w:r>
            <w:r w:rsidR="007C47A4">
              <w:t>(</w:t>
            </w:r>
            <w:r w:rsidR="00F23478">
              <w:t xml:space="preserve"> décrire en </w:t>
            </w:r>
            <w:r w:rsidR="007C47A4">
              <w:t>100 mots max)</w:t>
            </w:r>
          </w:p>
        </w:tc>
        <w:tc>
          <w:tcPr>
            <w:tcW w:w="5062" w:type="dxa"/>
          </w:tcPr>
          <w:p w:rsidR="002012C2" w:rsidRDefault="002012C2"/>
        </w:tc>
      </w:tr>
      <w:tr w:rsidR="007C47A4" w:rsidTr="00001838">
        <w:tc>
          <w:tcPr>
            <w:tcW w:w="474" w:type="dxa"/>
          </w:tcPr>
          <w:p w:rsidR="007C47A4" w:rsidRDefault="001B0450">
            <w:r>
              <w:t>17</w:t>
            </w:r>
          </w:p>
        </w:tc>
        <w:tc>
          <w:tcPr>
            <w:tcW w:w="3526" w:type="dxa"/>
          </w:tcPr>
          <w:p w:rsidR="007C47A4" w:rsidRDefault="00F23478">
            <w:r>
              <w:t xml:space="preserve">Mode </w:t>
            </w:r>
            <w:r w:rsidR="00694D11">
              <w:t>d’intervention</w:t>
            </w:r>
          </w:p>
        </w:tc>
        <w:tc>
          <w:tcPr>
            <w:tcW w:w="5062" w:type="dxa"/>
          </w:tcPr>
          <w:p w:rsidR="001B0450" w:rsidRDefault="001B0450"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F23478">
              <w:t xml:space="preserve">En ligne </w:t>
            </w:r>
          </w:p>
          <w:p w:rsidR="007C47A4" w:rsidRDefault="001B0450">
            <w:r>
              <w:rPr>
                <w:rFonts w:cstheme="minorHAnsi"/>
              </w:rPr>
              <w:t>□</w:t>
            </w:r>
            <w:r w:rsidR="00DD62AD">
              <w:t xml:space="preserve"> E</w:t>
            </w:r>
            <w:r w:rsidR="00F23478">
              <w:t xml:space="preserve">n présentiel </w:t>
            </w:r>
          </w:p>
        </w:tc>
      </w:tr>
      <w:tr w:rsidR="007C47A4" w:rsidTr="00001838">
        <w:tc>
          <w:tcPr>
            <w:tcW w:w="474" w:type="dxa"/>
          </w:tcPr>
          <w:p w:rsidR="007C47A4" w:rsidRDefault="001B0450">
            <w:r>
              <w:t>18</w:t>
            </w:r>
          </w:p>
        </w:tc>
        <w:tc>
          <w:tcPr>
            <w:tcW w:w="3526" w:type="dxa"/>
          </w:tcPr>
          <w:p w:rsidR="007C47A4" w:rsidRDefault="00694D11">
            <w:r>
              <w:t>Attentes vis-à-vis de la Pépinière Nationale Pilote d’ Entreprises ( en 100 mots Max)</w:t>
            </w:r>
          </w:p>
        </w:tc>
        <w:tc>
          <w:tcPr>
            <w:tcW w:w="5062" w:type="dxa"/>
          </w:tcPr>
          <w:p w:rsidR="007C47A4" w:rsidRDefault="007C47A4"/>
        </w:tc>
      </w:tr>
    </w:tbl>
    <w:p w:rsidR="000029D5" w:rsidRDefault="000029D5"/>
    <w:sectPr w:rsidR="0000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5"/>
    <w:rsid w:val="00001838"/>
    <w:rsid w:val="000029D5"/>
    <w:rsid w:val="0007610C"/>
    <w:rsid w:val="00084482"/>
    <w:rsid w:val="00094208"/>
    <w:rsid w:val="001B0450"/>
    <w:rsid w:val="001C1907"/>
    <w:rsid w:val="002012C2"/>
    <w:rsid w:val="00206D8E"/>
    <w:rsid w:val="003D6326"/>
    <w:rsid w:val="00426EF8"/>
    <w:rsid w:val="004A2CE0"/>
    <w:rsid w:val="004E4863"/>
    <w:rsid w:val="005255FA"/>
    <w:rsid w:val="005904B9"/>
    <w:rsid w:val="00642C74"/>
    <w:rsid w:val="00694D11"/>
    <w:rsid w:val="00695324"/>
    <w:rsid w:val="0070218C"/>
    <w:rsid w:val="007C47A4"/>
    <w:rsid w:val="008167CA"/>
    <w:rsid w:val="008525AE"/>
    <w:rsid w:val="00925C55"/>
    <w:rsid w:val="0099108D"/>
    <w:rsid w:val="00A14F03"/>
    <w:rsid w:val="00A26E98"/>
    <w:rsid w:val="00BC1EDC"/>
    <w:rsid w:val="00DD62AD"/>
    <w:rsid w:val="00DF7DC0"/>
    <w:rsid w:val="00E26450"/>
    <w:rsid w:val="00F134C4"/>
    <w:rsid w:val="00F1514C"/>
    <w:rsid w:val="00F23478"/>
    <w:rsid w:val="00F5041C"/>
    <w:rsid w:val="00FB086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16D8"/>
  <w15:chartTrackingRefBased/>
  <w15:docId w15:val="{231F2F29-CCAB-400C-A146-12F6A165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uiPriority w:val="39"/>
    <w:qFormat/>
    <w:rsid w:val="00FB0866"/>
    <w:pPr>
      <w:spacing w:after="0" w:line="240" w:lineRule="auto"/>
    </w:pPr>
    <w:rPr>
      <w:rFonts w:eastAsia="DengXi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ETEME</dc:creator>
  <cp:keywords/>
  <dc:description/>
  <cp:lastModifiedBy>AB SOLUTIONS</cp:lastModifiedBy>
  <cp:revision>12</cp:revision>
  <dcterms:created xsi:type="dcterms:W3CDTF">2024-10-04T08:14:00Z</dcterms:created>
  <dcterms:modified xsi:type="dcterms:W3CDTF">2024-10-13T05:47:00Z</dcterms:modified>
</cp:coreProperties>
</file>